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96" w:rsidRDefault="00795F96" w:rsidP="00795F96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339966"/>
          <w:sz w:val="26"/>
          <w:szCs w:val="26"/>
        </w:rPr>
        <w:t>ИНСТРУКЦИЯ ПО БЕЗОПАСНОСТИ ДЛЯ РОДИТЕЛЕЙ</w:t>
      </w:r>
    </w:p>
    <w:p w:rsidR="00795F96" w:rsidRDefault="00795F96" w:rsidP="00795F96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339966"/>
          <w:sz w:val="26"/>
          <w:szCs w:val="26"/>
        </w:rPr>
        <w:t>ОБЩИЕ ТРЕБОВАНИЯ К РОДИТЕЛЯМ</w:t>
      </w:r>
    </w:p>
    <w:p w:rsidR="00795F96" w:rsidRDefault="00795F96" w:rsidP="00795F96">
      <w:pPr>
        <w:pStyle w:val="c10"/>
        <w:spacing w:before="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339966"/>
          <w:sz w:val="26"/>
          <w:szCs w:val="26"/>
        </w:rPr>
        <w:t>ПО СОБЛЮДЕНИЮ ПЕРВИЧНЫХ ПРАВИЛ БЕЗОПАСНОСТИ</w:t>
      </w:r>
    </w:p>
    <w:p w:rsidR="00795F96" w:rsidRDefault="00795F96" w:rsidP="00795F96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FF9900"/>
          <w:sz w:val="26"/>
          <w:szCs w:val="26"/>
        </w:rPr>
        <w:t>Правила дорожного движения: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1. При переходе через дорогу взрослый обязан держать ребенка за руку.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2. Переходить дорогу с ребенком только в специально отведенных местах (по пешеходным и подземным переходам).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3. Родители обязаны научить ребенка различать дорожные знаки («дети», «пешеходный переход», «подземный переход», «место остановки автобуса»).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4. Родители на собственном примере должны демонстрировать ребенку правила поведения на проезжей части.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5. Если у ребенка велосипед, родителям необходимо научить ребенка кататься только в специально отведенных для этого местах (детских площадках, далеко от проезжей части).</w:t>
      </w:r>
    </w:p>
    <w:p w:rsidR="00795F96" w:rsidRDefault="00795F96" w:rsidP="00795F96">
      <w:pPr>
        <w:pStyle w:val="c10"/>
        <w:spacing w:before="0" w:beforeAutospacing="0" w:after="0" w:afterAutospacing="0"/>
        <w:ind w:left="480"/>
        <w:rPr>
          <w:rStyle w:val="c19"/>
          <w:b/>
          <w:bCs/>
          <w:color w:val="800080"/>
          <w:sz w:val="26"/>
          <w:szCs w:val="26"/>
        </w:rPr>
      </w:pPr>
    </w:p>
    <w:p w:rsidR="00795F96" w:rsidRDefault="00795F96" w:rsidP="00795F96">
      <w:pPr>
        <w:pStyle w:val="c10"/>
        <w:spacing w:before="0" w:beforeAutospacing="0" w:after="0" w:afterAutospacing="0"/>
        <w:ind w:left="48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800080"/>
          <w:sz w:val="26"/>
          <w:szCs w:val="26"/>
        </w:rPr>
        <w:t>Ребенок на улице: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1. Не следует отпускать ребенка на самостоятельные прогулки</w:t>
      </w:r>
      <w:r>
        <w:rPr>
          <w:rStyle w:val="c19"/>
          <w:color w:val="000000"/>
          <w:sz w:val="26"/>
          <w:szCs w:val="26"/>
        </w:rPr>
        <w:t xml:space="preserve"> далеко от дома</w:t>
      </w:r>
      <w:r>
        <w:rPr>
          <w:rStyle w:val="c19"/>
          <w:color w:val="000000"/>
          <w:sz w:val="26"/>
          <w:szCs w:val="26"/>
        </w:rPr>
        <w:t>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2. Родители обязаны объяснить ребенку правила поведения с посторонними людьми.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 xml:space="preserve">3. </w:t>
      </w:r>
      <w:r>
        <w:rPr>
          <w:rStyle w:val="c19"/>
          <w:color w:val="000000"/>
          <w:sz w:val="26"/>
          <w:szCs w:val="26"/>
        </w:rPr>
        <w:t>Р</w:t>
      </w:r>
      <w:r>
        <w:rPr>
          <w:rStyle w:val="c19"/>
          <w:color w:val="000000"/>
          <w:sz w:val="26"/>
          <w:szCs w:val="26"/>
        </w:rPr>
        <w:t xml:space="preserve">ебенок </w:t>
      </w:r>
      <w:r>
        <w:rPr>
          <w:rStyle w:val="c19"/>
          <w:color w:val="000000"/>
          <w:sz w:val="26"/>
          <w:szCs w:val="26"/>
        </w:rPr>
        <w:t xml:space="preserve">должен </w:t>
      </w:r>
      <w:r>
        <w:rPr>
          <w:rStyle w:val="c19"/>
          <w:color w:val="000000"/>
          <w:sz w:val="26"/>
          <w:szCs w:val="26"/>
        </w:rPr>
        <w:t xml:space="preserve">наизусть знать свой домашний адрес, </w:t>
      </w:r>
      <w:r>
        <w:rPr>
          <w:rStyle w:val="c19"/>
          <w:color w:val="000000"/>
          <w:sz w:val="26"/>
          <w:szCs w:val="26"/>
        </w:rPr>
        <w:t xml:space="preserve"> </w:t>
      </w:r>
      <w:r>
        <w:rPr>
          <w:rStyle w:val="c19"/>
          <w:color w:val="000000"/>
          <w:sz w:val="26"/>
          <w:szCs w:val="26"/>
        </w:rPr>
        <w:t xml:space="preserve">номер </w:t>
      </w:r>
      <w:proofErr w:type="gramStart"/>
      <w:r>
        <w:rPr>
          <w:rStyle w:val="c19"/>
          <w:color w:val="000000"/>
          <w:sz w:val="26"/>
          <w:szCs w:val="26"/>
        </w:rPr>
        <w:t>домашнего</w:t>
      </w:r>
      <w:proofErr w:type="gramEnd"/>
      <w:r>
        <w:rPr>
          <w:rStyle w:val="c19"/>
          <w:color w:val="000000"/>
          <w:sz w:val="26"/>
          <w:szCs w:val="26"/>
        </w:rPr>
        <w:t xml:space="preserve"> </w:t>
      </w:r>
      <w:r>
        <w:rPr>
          <w:rStyle w:val="c19"/>
          <w:color w:val="000000"/>
          <w:sz w:val="26"/>
          <w:szCs w:val="26"/>
        </w:rPr>
        <w:t>и мобильных телефонов родителей</w:t>
      </w:r>
      <w:r>
        <w:rPr>
          <w:rStyle w:val="c19"/>
          <w:color w:val="000000"/>
          <w:sz w:val="26"/>
          <w:szCs w:val="26"/>
        </w:rPr>
        <w:t>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4. Не следует доверять ребенка малознакомым людям.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5. Родители обязаны объяснить ребенку опасность приближения к дворовым животным (кошкам, собакам).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</w:p>
    <w:p w:rsidR="00795F96" w:rsidRDefault="00795F96" w:rsidP="00795F96">
      <w:pPr>
        <w:pStyle w:val="c10"/>
        <w:spacing w:before="0" w:beforeAutospacing="0" w:after="0" w:afterAutospacing="0"/>
        <w:ind w:left="480"/>
        <w:rPr>
          <w:rStyle w:val="c19"/>
          <w:b/>
          <w:bCs/>
          <w:color w:val="FF99CC"/>
          <w:sz w:val="26"/>
          <w:szCs w:val="26"/>
        </w:rPr>
      </w:pPr>
    </w:p>
    <w:p w:rsidR="00795F96" w:rsidRPr="00795F96" w:rsidRDefault="00795F96" w:rsidP="00795F96">
      <w:pPr>
        <w:pStyle w:val="c10"/>
        <w:spacing w:before="0" w:beforeAutospacing="0" w:after="0" w:afterAutospacing="0"/>
        <w:ind w:left="480"/>
        <w:rPr>
          <w:rFonts w:ascii="Arial" w:hAnsi="Arial" w:cs="Arial"/>
          <w:color w:val="0070C0"/>
          <w:sz w:val="22"/>
          <w:szCs w:val="22"/>
        </w:rPr>
      </w:pPr>
      <w:r w:rsidRPr="00795F96">
        <w:rPr>
          <w:rStyle w:val="c19"/>
          <w:b/>
          <w:bCs/>
          <w:color w:val="0070C0"/>
          <w:sz w:val="26"/>
          <w:szCs w:val="26"/>
        </w:rPr>
        <w:t>Ребенок дома</w:t>
      </w:r>
      <w:r w:rsidRPr="00795F96">
        <w:rPr>
          <w:rStyle w:val="c19"/>
          <w:color w:val="0070C0"/>
          <w:sz w:val="26"/>
          <w:szCs w:val="26"/>
        </w:rPr>
        <w:t>: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1. 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 xml:space="preserve">2. На </w:t>
      </w:r>
      <w:proofErr w:type="spellStart"/>
      <w:r>
        <w:rPr>
          <w:rStyle w:val="c19"/>
          <w:color w:val="000000"/>
          <w:sz w:val="26"/>
          <w:szCs w:val="26"/>
        </w:rPr>
        <w:t>электророзетки</w:t>
      </w:r>
      <w:proofErr w:type="spellEnd"/>
      <w:r>
        <w:rPr>
          <w:rStyle w:val="c19"/>
          <w:color w:val="000000"/>
          <w:sz w:val="26"/>
          <w:szCs w:val="26"/>
        </w:rPr>
        <w:t xml:space="preserve"> необходимо поставить специальные заглушки.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3. Ребенок должен знать телефоны 01, 02, 03, для возможности использования его в экстренной ситуации.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4. Моющие и дезинфицирующие средства, медицинские препараты (таблетки, градусник), а так же спиртосодержащие и кисло-щелочные растворы (уксус) следует держать в недоступном для детей месте.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5. Опасными предметами в квартире могут быть и окно, зажигалки, спички, плита.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6. Оставляя ребенка дома, родители обязаны научить ребенка не открывать двери посторонним, не разговаривать с людьми, находящимися за дверью, знать номера телефонов службы спасения, родителей и соседей.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    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c12"/>
          <w:b/>
          <w:bCs/>
          <w:color w:val="0000FF"/>
          <w:sz w:val="26"/>
          <w:szCs w:val="26"/>
        </w:rPr>
        <w:t>НЕ ОСТАВЛЯЙТЕ ДЕТЕЙ ОДНИХ ДОМА!</w:t>
      </w:r>
    </w:p>
    <w:p w:rsidR="00795F96" w:rsidRDefault="00795F96" w:rsidP="00795F96">
      <w:pPr>
        <w:pStyle w:val="c10"/>
        <w:spacing w:before="0" w:beforeAutospacing="0" w:after="0" w:afterAutospacing="0"/>
        <w:ind w:left="480"/>
        <w:rPr>
          <w:rStyle w:val="c19"/>
          <w:b/>
          <w:bCs/>
          <w:color w:val="993366"/>
          <w:sz w:val="26"/>
          <w:szCs w:val="26"/>
        </w:rPr>
      </w:pPr>
    </w:p>
    <w:p w:rsidR="00795F96" w:rsidRDefault="00795F96" w:rsidP="00795F96">
      <w:pPr>
        <w:pStyle w:val="c10"/>
        <w:spacing w:before="0" w:beforeAutospacing="0" w:after="0" w:afterAutospacing="0"/>
        <w:ind w:left="48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19"/>
          <w:b/>
          <w:bCs/>
          <w:color w:val="993366"/>
          <w:sz w:val="26"/>
          <w:szCs w:val="26"/>
        </w:rPr>
        <w:t>Ребенок и водоем</w:t>
      </w:r>
      <w:r>
        <w:rPr>
          <w:rStyle w:val="c19"/>
          <w:color w:val="993366"/>
          <w:sz w:val="26"/>
          <w:szCs w:val="26"/>
        </w:rPr>
        <w:t>: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1. Во время отдыха вблизи водоема дети должны находиться под постоянным, бдительным присмотром родителей.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2. Во время купания ребенок должен иметь надувные спасательные средства.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3. Не следует брать детей в лодки и отплывать далеко от берега.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4. Если на приусадебном участке находится колодец, он должен закрываться плотной крышкой, недоступной для детского пользования.</w:t>
      </w:r>
    </w:p>
    <w:p w:rsidR="00795F96" w:rsidRDefault="00795F96" w:rsidP="00795F96">
      <w:pPr>
        <w:pStyle w:val="c6"/>
        <w:spacing w:before="0" w:beforeAutospacing="0" w:after="0" w:afterAutospacing="0"/>
        <w:ind w:left="480" w:hanging="36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color w:val="000000"/>
          <w:sz w:val="26"/>
          <w:szCs w:val="26"/>
        </w:rPr>
        <w:t> </w:t>
      </w:r>
      <w:r>
        <w:rPr>
          <w:rStyle w:val="c19"/>
          <w:b/>
          <w:bCs/>
          <w:color w:val="FF0000"/>
          <w:sz w:val="26"/>
          <w:szCs w:val="26"/>
        </w:rPr>
        <w:t>РО</w:t>
      </w:r>
      <w:r>
        <w:rPr>
          <w:rStyle w:val="c19"/>
          <w:b/>
          <w:bCs/>
          <w:color w:val="FF6600"/>
          <w:sz w:val="26"/>
          <w:szCs w:val="26"/>
        </w:rPr>
        <w:t>ДИТЕЛИ ОБЯЗАНЫ УМЕТЬ ОКАЗЫВАТЬ ПЕРВУЮ ПОМОЩЬ!</w:t>
      </w:r>
    </w:p>
    <w:p w:rsidR="00795F96" w:rsidRDefault="00795F96" w:rsidP="00795F96">
      <w:pPr>
        <w:pStyle w:val="c31"/>
        <w:spacing w:before="0" w:beforeAutospacing="0" w:after="0" w:afterAutospacing="0"/>
        <w:ind w:left="48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i/>
          <w:iCs/>
          <w:color w:val="000000"/>
          <w:sz w:val="26"/>
          <w:szCs w:val="26"/>
        </w:rPr>
        <w:lastRenderedPageBreak/>
        <w:t>Родители обязаны уметь сохранять здоровье своих детей в различное время года, одевать детей по погоде, соблюдать режим дня, ежедневно совершать прогулки. КРОМЕ ТОГО, создавать в своем доме положительную психологическую атмосферу, ежедневно уделять внимание ребенку (читать, играть в настольные и подвижные игры, игры на развитие восприятия, внимания, памяти, мышления, речи и пр.).</w:t>
      </w:r>
    </w:p>
    <w:p w:rsidR="00B66B96" w:rsidRDefault="00B66B96"/>
    <w:sectPr w:rsidR="00B66B96" w:rsidSect="00795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96"/>
    <w:rsid w:val="00795F96"/>
    <w:rsid w:val="00B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95F96"/>
  </w:style>
  <w:style w:type="paragraph" w:customStyle="1" w:styleId="c10">
    <w:name w:val="c10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F96"/>
  </w:style>
  <w:style w:type="character" w:customStyle="1" w:styleId="c12">
    <w:name w:val="c12"/>
    <w:basedOn w:val="a0"/>
    <w:rsid w:val="00795F96"/>
  </w:style>
  <w:style w:type="paragraph" w:customStyle="1" w:styleId="c31">
    <w:name w:val="c31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95F96"/>
  </w:style>
  <w:style w:type="paragraph" w:customStyle="1" w:styleId="c10">
    <w:name w:val="c10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F96"/>
  </w:style>
  <w:style w:type="character" w:customStyle="1" w:styleId="c12">
    <w:name w:val="c12"/>
    <w:basedOn w:val="a0"/>
    <w:rsid w:val="00795F96"/>
  </w:style>
  <w:style w:type="paragraph" w:customStyle="1" w:styleId="c31">
    <w:name w:val="c31"/>
    <w:basedOn w:val="a"/>
    <w:rsid w:val="0079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zavych2</dc:creator>
  <cp:lastModifiedBy>zavych2</cp:lastModifiedBy>
  <cp:revision>1</cp:revision>
  <dcterms:created xsi:type="dcterms:W3CDTF">2015-04-03T07:31:00Z</dcterms:created>
  <dcterms:modified xsi:type="dcterms:W3CDTF">2015-04-03T07:35:00Z</dcterms:modified>
</cp:coreProperties>
</file>